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C1090" w14:textId="15944871" w:rsidR="00FD7C7A" w:rsidRPr="00FD7C7A" w:rsidRDefault="00FD7C7A" w:rsidP="00FD7C7A">
      <w:pPr>
        <w:rPr>
          <w:rFonts w:ascii="Calibri" w:eastAsia="Times New Roman" w:hAnsi="Calibri" w:cs="Calibri"/>
          <w:b/>
          <w:bCs/>
          <w:sz w:val="22"/>
          <w:szCs w:val="22"/>
        </w:rPr>
      </w:pPr>
      <w:r w:rsidRPr="00FD7C7A">
        <w:rPr>
          <w:rFonts w:ascii="Calibri" w:eastAsia="Times New Roman" w:hAnsi="Calibri" w:cs="Calibri"/>
          <w:b/>
          <w:bCs/>
          <w:sz w:val="22"/>
          <w:szCs w:val="22"/>
        </w:rPr>
        <w:br/>
      </w:r>
      <w:r w:rsidRPr="00FD7C7A">
        <w:rPr>
          <w:rFonts w:ascii="Calibri" w:eastAsia="Times New Roman" w:hAnsi="Calibri" w:cs="Calibri"/>
          <w:b/>
          <w:bCs/>
          <w:sz w:val="22"/>
          <w:szCs w:val="22"/>
        </w:rPr>
        <w:br/>
      </w:r>
    </w:p>
    <w:p w14:paraId="5A07A6E4" w14:textId="32CF2E2E" w:rsidR="006935BE" w:rsidRPr="00ED7D0C" w:rsidRDefault="006935BE" w:rsidP="00E377FC">
      <w:pPr>
        <w:spacing w:line="276" w:lineRule="auto"/>
        <w:jc w:val="right"/>
        <w:rPr>
          <w:rFonts w:ascii="Calibri" w:hAnsi="Calibri" w:cs="Calibri"/>
          <w:b/>
          <w:sz w:val="28"/>
          <w:szCs w:val="28"/>
          <w:lang w:val="ro-RO"/>
        </w:rPr>
      </w:pPr>
      <w:r w:rsidRPr="00ED7D0C">
        <w:rPr>
          <w:rFonts w:ascii="Calibri" w:hAnsi="Calibri" w:cs="Calibri"/>
          <w:b/>
          <w:sz w:val="28"/>
          <w:szCs w:val="28"/>
          <w:lang w:val="ro-RO"/>
        </w:rPr>
        <w:t xml:space="preserve">Anexa </w:t>
      </w:r>
      <w:r w:rsidR="008E5D17">
        <w:rPr>
          <w:rFonts w:ascii="Calibri" w:hAnsi="Calibri" w:cs="Calibri"/>
          <w:b/>
          <w:sz w:val="28"/>
          <w:szCs w:val="28"/>
          <w:lang w:val="ro-RO"/>
        </w:rPr>
        <w:t>7</w:t>
      </w:r>
    </w:p>
    <w:p w14:paraId="4FABFDAD" w14:textId="77777777" w:rsidR="00E84391" w:rsidRPr="00ED7D0C" w:rsidRDefault="00E84391" w:rsidP="00E377FC">
      <w:pPr>
        <w:spacing w:line="276" w:lineRule="auto"/>
        <w:rPr>
          <w:rFonts w:ascii="Calibri" w:hAnsi="Calibri" w:cs="Calibri"/>
          <w:sz w:val="28"/>
          <w:szCs w:val="28"/>
          <w:lang w:val="ro-RO"/>
        </w:rPr>
      </w:pPr>
    </w:p>
    <w:p w14:paraId="6F6EA6EE" w14:textId="4DEF9961" w:rsidR="003243F0" w:rsidRPr="00FD1D9C" w:rsidRDefault="004D0A4C" w:rsidP="49B82664">
      <w:pPr>
        <w:spacing w:line="276" w:lineRule="auto"/>
        <w:jc w:val="center"/>
        <w:rPr>
          <w:rFonts w:ascii="Calibri" w:hAnsi="Calibri" w:cs="Calibri"/>
          <w:b/>
          <w:bCs/>
          <w:sz w:val="28"/>
          <w:szCs w:val="28"/>
          <w:lang w:val="ro-RO"/>
        </w:rPr>
      </w:pPr>
      <w:r w:rsidRPr="49B82664">
        <w:rPr>
          <w:rFonts w:ascii="Calibri" w:hAnsi="Calibri" w:cs="Calibri"/>
          <w:b/>
          <w:bCs/>
          <w:sz w:val="28"/>
          <w:szCs w:val="28"/>
          <w:lang w:val="ro-RO"/>
        </w:rPr>
        <w:t xml:space="preserve">CENTRALIZATOR PRIVIND JUSTIFICAREA COSTURILOR </w:t>
      </w:r>
      <w:r w:rsidR="00EF2B18" w:rsidRPr="49B82664">
        <w:rPr>
          <w:rFonts w:ascii="Calibri" w:hAnsi="Calibri" w:cs="Calibri"/>
          <w:b/>
          <w:bCs/>
          <w:sz w:val="28"/>
          <w:szCs w:val="28"/>
          <w:lang w:val="ro-RO"/>
        </w:rPr>
        <w:t xml:space="preserve">ELIGIBILE </w:t>
      </w:r>
      <w:r w:rsidRPr="49B82664">
        <w:rPr>
          <w:rFonts w:ascii="Calibri" w:hAnsi="Calibri" w:cs="Calibri"/>
          <w:b/>
          <w:bCs/>
          <w:sz w:val="28"/>
          <w:szCs w:val="28"/>
          <w:lang w:val="ro-RO"/>
        </w:rPr>
        <w:t xml:space="preserve">CUPRINSE ÎN BUGETUL </w:t>
      </w:r>
      <w:r w:rsidR="002B634D">
        <w:rPr>
          <w:rFonts w:ascii="Calibri" w:hAnsi="Calibri" w:cs="Calibri"/>
          <w:b/>
          <w:bCs/>
          <w:sz w:val="28"/>
          <w:szCs w:val="28"/>
          <w:lang w:val="ro-RO"/>
        </w:rPr>
        <w:t>FIȘEI DE PROIECT</w:t>
      </w:r>
    </w:p>
    <w:p w14:paraId="0F5CF64B" w14:textId="77777777" w:rsidR="00543808" w:rsidRPr="00FD1D9C" w:rsidRDefault="00543808" w:rsidP="00E377FC">
      <w:pPr>
        <w:spacing w:line="276" w:lineRule="auto"/>
        <w:rPr>
          <w:rFonts w:ascii="Calibri" w:hAnsi="Calibri" w:cs="Calibri"/>
          <w:i/>
          <w:sz w:val="28"/>
          <w:szCs w:val="28"/>
          <w:lang w:val="ro-RO"/>
        </w:rPr>
      </w:pPr>
    </w:p>
    <w:p w14:paraId="30868034" w14:textId="77777777" w:rsidR="00FD1D9C" w:rsidRPr="00FD1D9C" w:rsidRDefault="00FD1D9C" w:rsidP="00E377FC">
      <w:pPr>
        <w:spacing w:line="276" w:lineRule="auto"/>
        <w:rPr>
          <w:rFonts w:ascii="Calibri" w:hAnsi="Calibri" w:cs="Calibri"/>
          <w:i/>
          <w:sz w:val="28"/>
          <w:szCs w:val="28"/>
          <w:lang w:val="ro-RO"/>
        </w:rPr>
      </w:pPr>
    </w:p>
    <w:p w14:paraId="3CA9AD13" w14:textId="3345E43F" w:rsidR="003243F0" w:rsidRPr="00E377FC" w:rsidRDefault="003243F0" w:rsidP="003B3FC6">
      <w:pPr>
        <w:spacing w:after="120" w:line="276" w:lineRule="auto"/>
        <w:jc w:val="both"/>
        <w:rPr>
          <w:rFonts w:ascii="Calibri" w:hAnsi="Calibri" w:cs="Calibri"/>
          <w:i/>
          <w:sz w:val="22"/>
          <w:szCs w:val="22"/>
          <w:lang w:val="ro-RO"/>
        </w:rPr>
      </w:pP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Acest model se va 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c</w:t>
      </w:r>
      <w:r w:rsidR="009128D4" w:rsidRPr="00E377FC">
        <w:rPr>
          <w:rFonts w:ascii="Calibri" w:hAnsi="Calibri" w:cs="Calibri"/>
          <w:i/>
          <w:sz w:val="22"/>
          <w:szCs w:val="22"/>
          <w:lang w:val="ro-RO"/>
        </w:rPr>
        <w:t>omplet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a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 de către </w:t>
      </w:r>
      <w:r w:rsidR="00E44B98" w:rsidRPr="00E377FC">
        <w:rPr>
          <w:rFonts w:ascii="Calibri" w:hAnsi="Calibri" w:cs="Calibri"/>
          <w:i/>
          <w:sz w:val="22"/>
          <w:szCs w:val="22"/>
          <w:lang w:val="ro-RO"/>
        </w:rPr>
        <w:t xml:space="preserve">solicitant 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ș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i </w:t>
      </w:r>
      <w:r w:rsidR="00DD5061" w:rsidRPr="00E377FC">
        <w:rPr>
          <w:rFonts w:ascii="Calibri" w:hAnsi="Calibri" w:cs="Calibri"/>
          <w:i/>
          <w:sz w:val="22"/>
          <w:szCs w:val="22"/>
          <w:lang w:val="ro-RO"/>
        </w:rPr>
        <w:t xml:space="preserve">se 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>va data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 xml:space="preserve"> și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 semna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.</w:t>
      </w:r>
    </w:p>
    <w:p w14:paraId="38AFA70A" w14:textId="30584AC0" w:rsidR="005D39F1" w:rsidRPr="00E377FC" w:rsidRDefault="00E02B39" w:rsidP="00E377FC">
      <w:pPr>
        <w:tabs>
          <w:tab w:val="left" w:pos="3690"/>
        </w:tabs>
        <w:spacing w:line="276" w:lineRule="auto"/>
        <w:rPr>
          <w:rFonts w:ascii="Calibri" w:hAnsi="Calibri" w:cs="Calibri"/>
          <w:sz w:val="22"/>
          <w:szCs w:val="22"/>
          <w:lang w:val="ro-RO"/>
        </w:rPr>
      </w:pPr>
      <w:r w:rsidRPr="00E377FC">
        <w:rPr>
          <w:rFonts w:ascii="Calibri" w:hAnsi="Calibri" w:cs="Calibri"/>
          <w:sz w:val="22"/>
          <w:szCs w:val="22"/>
          <w:lang w:val="ro-RO"/>
        </w:rPr>
        <w:tab/>
      </w:r>
    </w:p>
    <w:p w14:paraId="4E7B7F1D" w14:textId="5D4BCBC5" w:rsidR="009223DC" w:rsidRPr="00E377FC" w:rsidRDefault="005D39F1" w:rsidP="003B3FC6">
      <w:pPr>
        <w:spacing w:after="120" w:line="276" w:lineRule="auto"/>
        <w:jc w:val="both"/>
        <w:rPr>
          <w:rFonts w:ascii="Calibri" w:hAnsi="Calibri" w:cs="Calibri"/>
          <w:sz w:val="20"/>
          <w:szCs w:val="20"/>
          <w:lang w:val="ro-RO"/>
        </w:rPr>
      </w:pPr>
      <w:r w:rsidRPr="00E377FC">
        <w:rPr>
          <w:rFonts w:ascii="Calibri" w:hAnsi="Calibri" w:cs="Calibri"/>
          <w:sz w:val="22"/>
          <w:szCs w:val="22"/>
          <w:lang w:val="ro-RO"/>
        </w:rPr>
        <w:t xml:space="preserve">În cadrul </w:t>
      </w:r>
      <w:r w:rsidR="002B634D">
        <w:rPr>
          <w:rFonts w:ascii="Calibri" w:hAnsi="Calibri" w:cs="Calibri"/>
          <w:sz w:val="22"/>
          <w:szCs w:val="22"/>
          <w:lang w:val="ro-RO"/>
        </w:rPr>
        <w:t>fișei de proiect</w:t>
      </w:r>
      <w:r w:rsidRPr="00E377FC">
        <w:rPr>
          <w:rFonts w:ascii="Calibri" w:hAnsi="Calibri" w:cs="Calibri"/>
          <w:sz w:val="22"/>
          <w:szCs w:val="22"/>
          <w:lang w:val="ro-RO"/>
        </w:rPr>
        <w:t>,</w:t>
      </w:r>
      <w:r w:rsidR="00973F7F" w:rsidRPr="00E377FC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cu</w:t>
      </w:r>
      <w:r w:rsidR="005A35CF" w:rsidRPr="00E377FC">
        <w:rPr>
          <w:rFonts w:ascii="Calibri" w:hAnsi="Calibri" w:cs="Calibri"/>
          <w:sz w:val="22"/>
          <w:szCs w:val="22"/>
          <w:lang w:val="ro-RO"/>
        </w:rPr>
        <w:t xml:space="preserve"> titlul </w:t>
      </w:r>
      <w:r w:rsidR="009128D4" w:rsidRPr="00E377FC">
        <w:rPr>
          <w:rFonts w:ascii="Calibri" w:hAnsi="Calibri" w:cs="Calibri"/>
          <w:sz w:val="22"/>
          <w:szCs w:val="22"/>
          <w:lang w:val="ro-RO"/>
        </w:rPr>
        <w:t>…</w:t>
      </w:r>
      <w:r w:rsidRPr="00E377FC">
        <w:rPr>
          <w:rFonts w:ascii="Calibri" w:hAnsi="Calibri" w:cs="Calibri"/>
          <w:sz w:val="22"/>
          <w:szCs w:val="22"/>
          <w:lang w:val="ro-RO"/>
        </w:rPr>
        <w:t>...........................................................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E377FC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 xml:space="preserve">, solicitant </w:t>
      </w:r>
      <w:r w:rsidR="009128D4" w:rsidRPr="00E377FC">
        <w:rPr>
          <w:rFonts w:ascii="Calibri" w:hAnsi="Calibri" w:cs="Calibri"/>
          <w:sz w:val="22"/>
          <w:szCs w:val="22"/>
          <w:lang w:val="ro-RO"/>
        </w:rPr>
        <w:t>…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................................</w:t>
      </w:r>
      <w:r w:rsidR="00B2609A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>(denumire solicitant)</w:t>
      </w:r>
      <w:r w:rsidR="00B25B78" w:rsidRPr="00E377FC">
        <w:rPr>
          <w:rFonts w:ascii="Calibri" w:hAnsi="Calibri" w:cs="Calibri"/>
          <w:i/>
          <w:sz w:val="22"/>
          <w:szCs w:val="22"/>
          <w:lang w:val="ro-RO"/>
        </w:rPr>
        <w:t xml:space="preserve">, </w:t>
      </w:r>
      <w:r w:rsidR="002039F3" w:rsidRPr="00E377FC">
        <w:rPr>
          <w:rFonts w:ascii="Calibri" w:hAnsi="Calibri" w:cs="Calibri"/>
          <w:sz w:val="22"/>
          <w:szCs w:val="22"/>
          <w:lang w:val="ro-RO"/>
        </w:rPr>
        <w:t xml:space="preserve">sunt propuse </w:t>
      </w:r>
      <w:r w:rsidR="00E44B98" w:rsidRPr="00E377FC">
        <w:rPr>
          <w:rFonts w:ascii="Calibri" w:hAnsi="Calibri" w:cs="Calibri"/>
          <w:sz w:val="22"/>
          <w:szCs w:val="22"/>
          <w:lang w:val="ro-RO"/>
        </w:rPr>
        <w:t>următoarele costuri</w:t>
      </w:r>
      <w:r w:rsidR="002113C0">
        <w:rPr>
          <w:rFonts w:ascii="Calibri" w:hAnsi="Calibri" w:cs="Calibri"/>
          <w:sz w:val="22"/>
          <w:szCs w:val="22"/>
          <w:lang w:val="ro-RO"/>
        </w:rPr>
        <w:t xml:space="preserve"> eligibile</w:t>
      </w:r>
      <w:r w:rsidR="002039F3" w:rsidRPr="00E377FC">
        <w:rPr>
          <w:rFonts w:ascii="Calibri" w:hAnsi="Calibri" w:cs="Calibri"/>
          <w:sz w:val="22"/>
          <w:szCs w:val="22"/>
          <w:lang w:val="ro-RO"/>
        </w:rPr>
        <w:t>:</w:t>
      </w:r>
    </w:p>
    <w:p w14:paraId="2BC52249" w14:textId="77777777" w:rsidR="00CB7590" w:rsidRPr="00E377FC" w:rsidRDefault="00CB7590" w:rsidP="00E377FC">
      <w:pPr>
        <w:spacing w:line="276" w:lineRule="auto"/>
        <w:rPr>
          <w:rFonts w:ascii="Calibri" w:hAnsi="Calibri" w:cs="Calibri"/>
          <w:b/>
          <w:bCs/>
          <w:sz w:val="20"/>
          <w:szCs w:val="20"/>
          <w:lang w:val="ro-RO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975"/>
        <w:gridCol w:w="2986"/>
        <w:gridCol w:w="2049"/>
      </w:tblGrid>
      <w:tr w:rsidR="00153132" w:rsidRPr="00E377FC" w14:paraId="369423F9" w14:textId="2CA256AC" w:rsidTr="49B82664">
        <w:tc>
          <w:tcPr>
            <w:tcW w:w="2206" w:type="pct"/>
            <w:shd w:val="clear" w:color="auto" w:fill="365F91" w:themeFill="accent1" w:themeFillShade="BF"/>
            <w:vAlign w:val="center"/>
          </w:tcPr>
          <w:p w14:paraId="36E05D2D" w14:textId="68DBC43D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Categorie de cost</w:t>
            </w:r>
            <w:r w:rsidR="0023152B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 xml:space="preserve"> eligibil</w:t>
            </w:r>
          </w:p>
        </w:tc>
        <w:tc>
          <w:tcPr>
            <w:tcW w:w="1657" w:type="pct"/>
            <w:shd w:val="clear" w:color="auto" w:fill="365F91" w:themeFill="accent1" w:themeFillShade="BF"/>
            <w:vAlign w:val="center"/>
          </w:tcPr>
          <w:p w14:paraId="58636921" w14:textId="3BDD070D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Documente justificative care stau la baza stabilirii costului</w:t>
            </w:r>
            <w:r w:rsidR="002113C0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 xml:space="preserve"> eligibil</w:t>
            </w: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 xml:space="preserve"> aferent</w:t>
            </w:r>
            <w:r w:rsidR="00FF5AA1">
              <w:rPr>
                <w:rStyle w:val="FootnoteReference"/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footnoteReference w:id="1"/>
            </w:r>
          </w:p>
        </w:tc>
        <w:tc>
          <w:tcPr>
            <w:tcW w:w="1137" w:type="pct"/>
            <w:shd w:val="clear" w:color="auto" w:fill="365F91" w:themeFill="accent1" w:themeFillShade="BF"/>
            <w:vAlign w:val="center"/>
          </w:tcPr>
          <w:p w14:paraId="6AE3D029" w14:textId="7D42FA9F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Justificarea alegerii costului</w:t>
            </w:r>
            <w:r w:rsidR="0023152B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 xml:space="preserve"> eligibil</w:t>
            </w:r>
          </w:p>
        </w:tc>
      </w:tr>
      <w:tr w:rsidR="00560F9F" w:rsidRPr="00E377FC" w14:paraId="289CDA37" w14:textId="77777777" w:rsidTr="49B82664">
        <w:tc>
          <w:tcPr>
            <w:tcW w:w="2206" w:type="pct"/>
            <w:vAlign w:val="center"/>
          </w:tcPr>
          <w:p w14:paraId="00C1BA49" w14:textId="29E2CDBB" w:rsidR="00560F9F" w:rsidRPr="009F0886" w:rsidRDefault="00560F9F" w:rsidP="009F0886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568" w:hanging="284"/>
              <w:contextualSpacing w:val="0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9F088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SERVICII</w:t>
            </w:r>
          </w:p>
        </w:tc>
        <w:tc>
          <w:tcPr>
            <w:tcW w:w="1657" w:type="pct"/>
          </w:tcPr>
          <w:p w14:paraId="23142F67" w14:textId="50057A05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1137" w:type="pct"/>
          </w:tcPr>
          <w:p w14:paraId="586B54B0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321BBBCD" w14:textId="77777777" w:rsidTr="49B82664">
        <w:tc>
          <w:tcPr>
            <w:tcW w:w="2206" w:type="pct"/>
            <w:vAlign w:val="center"/>
          </w:tcPr>
          <w:p w14:paraId="246C2BED" w14:textId="16727695" w:rsidR="00560F9F" w:rsidRPr="00A871A8" w:rsidRDefault="6A5E326D" w:rsidP="49B82664">
            <w:pPr>
              <w:spacing w:line="276" w:lineRule="auto"/>
            </w:pPr>
            <w:r w:rsidRPr="49B82664">
              <w:rPr>
                <w:rFonts w:ascii="Calibri" w:hAnsi="Calibri" w:cs="Calibri"/>
                <w:sz w:val="20"/>
                <w:szCs w:val="20"/>
                <w:lang w:val="ro-RO"/>
              </w:rPr>
              <w:t>...</w:t>
            </w:r>
          </w:p>
        </w:tc>
        <w:tc>
          <w:tcPr>
            <w:tcW w:w="1657" w:type="pct"/>
          </w:tcPr>
          <w:p w14:paraId="64DDE28F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37" w:type="pct"/>
          </w:tcPr>
          <w:p w14:paraId="2F498262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0A1A8BF" w14:textId="77777777" w:rsidR="00E44B98" w:rsidRPr="00E377FC" w:rsidRDefault="00E44B98" w:rsidP="00E377FC">
      <w:pPr>
        <w:spacing w:line="276" w:lineRule="auto"/>
        <w:rPr>
          <w:rFonts w:ascii="Calibri" w:hAnsi="Calibri" w:cs="Calibri"/>
          <w:sz w:val="22"/>
          <w:szCs w:val="22"/>
          <w:lang w:val="ro-RO"/>
        </w:rPr>
      </w:pPr>
    </w:p>
    <w:p w14:paraId="129D4803" w14:textId="5220C3D1" w:rsidR="00D049F7" w:rsidRPr="00E377FC" w:rsidRDefault="00867FA8" w:rsidP="000D5163">
      <w:pPr>
        <w:spacing w:after="120"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  <w:r w:rsidRPr="00E377FC">
        <w:rPr>
          <w:rFonts w:ascii="Calibri" w:hAnsi="Calibri" w:cs="Calibri"/>
          <w:sz w:val="22"/>
          <w:szCs w:val="22"/>
          <w:lang w:val="ro-RO"/>
        </w:rPr>
        <w:t>Docume</w:t>
      </w:r>
      <w:r w:rsidR="00205E72" w:rsidRPr="00E377FC">
        <w:rPr>
          <w:rFonts w:ascii="Calibri" w:hAnsi="Calibri" w:cs="Calibri"/>
          <w:sz w:val="22"/>
          <w:szCs w:val="22"/>
          <w:lang w:val="ro-RO"/>
        </w:rPr>
        <w:t>n</w:t>
      </w:r>
      <w:r w:rsidRPr="00E377FC">
        <w:rPr>
          <w:rFonts w:ascii="Calibri" w:hAnsi="Calibri" w:cs="Calibri"/>
          <w:sz w:val="22"/>
          <w:szCs w:val="22"/>
          <w:lang w:val="ro-RO"/>
        </w:rPr>
        <w:t xml:space="preserve">tele justificative care </w:t>
      </w:r>
      <w:r w:rsidR="00F910C4" w:rsidRPr="00E377FC">
        <w:rPr>
          <w:rFonts w:ascii="Calibri" w:hAnsi="Calibri" w:cs="Calibri"/>
          <w:sz w:val="22"/>
          <w:szCs w:val="22"/>
          <w:lang w:val="ro-RO"/>
        </w:rPr>
        <w:t xml:space="preserve">au </w:t>
      </w:r>
      <w:r w:rsidRPr="00E377FC">
        <w:rPr>
          <w:rFonts w:ascii="Calibri" w:hAnsi="Calibri" w:cs="Calibri"/>
          <w:sz w:val="22"/>
          <w:szCs w:val="22"/>
          <w:lang w:val="ro-RO"/>
        </w:rPr>
        <w:t>sta</w:t>
      </w:r>
      <w:r w:rsidR="00F910C4" w:rsidRPr="00E377FC">
        <w:rPr>
          <w:rFonts w:ascii="Calibri" w:hAnsi="Calibri" w:cs="Calibri"/>
          <w:sz w:val="22"/>
          <w:szCs w:val="22"/>
          <w:lang w:val="ro-RO"/>
        </w:rPr>
        <w:t>t</w:t>
      </w:r>
      <w:r w:rsidRPr="00E377FC">
        <w:rPr>
          <w:rFonts w:ascii="Calibri" w:hAnsi="Calibri" w:cs="Calibri"/>
          <w:sz w:val="22"/>
          <w:szCs w:val="22"/>
          <w:lang w:val="ro-RO"/>
        </w:rPr>
        <w:t xml:space="preserve"> la baza stabilirii </w:t>
      </w:r>
      <w:r w:rsidR="00787E61" w:rsidRPr="00E377FC">
        <w:rPr>
          <w:rFonts w:ascii="Calibri" w:hAnsi="Calibri" w:cs="Calibri"/>
          <w:sz w:val="22"/>
          <w:szCs w:val="22"/>
          <w:lang w:val="ro-RO"/>
        </w:rPr>
        <w:t>costurilor</w:t>
      </w:r>
      <w:r w:rsidR="00CF32F8">
        <w:rPr>
          <w:rFonts w:ascii="Calibri" w:hAnsi="Calibri" w:cs="Calibri"/>
          <w:sz w:val="22"/>
          <w:szCs w:val="22"/>
          <w:lang w:val="ro-RO"/>
        </w:rPr>
        <w:t xml:space="preserve"> eligibile</w:t>
      </w:r>
      <w:r w:rsidR="00787E61" w:rsidRPr="00E377FC">
        <w:rPr>
          <w:rFonts w:ascii="Calibri" w:hAnsi="Calibri" w:cs="Calibri"/>
          <w:sz w:val="22"/>
          <w:szCs w:val="22"/>
          <w:lang w:val="ro-RO"/>
        </w:rPr>
        <w:t xml:space="preserve">, </w:t>
      </w:r>
      <w:r w:rsidRPr="00E377FC">
        <w:rPr>
          <w:rFonts w:ascii="Calibri" w:hAnsi="Calibri" w:cs="Calibri"/>
          <w:sz w:val="22"/>
          <w:szCs w:val="22"/>
          <w:lang w:val="ro-RO"/>
        </w:rPr>
        <w:t xml:space="preserve">parte integrantă din </w:t>
      </w:r>
      <w:r w:rsidR="00787E61" w:rsidRPr="00E377FC">
        <w:rPr>
          <w:rFonts w:ascii="Calibri" w:hAnsi="Calibri" w:cs="Calibri"/>
          <w:sz w:val="22"/>
          <w:szCs w:val="22"/>
          <w:lang w:val="ro-RO"/>
        </w:rPr>
        <w:t>acest centralizator</w:t>
      </w:r>
      <w:r w:rsidR="00F910C4" w:rsidRPr="00E377FC">
        <w:rPr>
          <w:rFonts w:ascii="Calibri" w:hAnsi="Calibri" w:cs="Calibri"/>
          <w:sz w:val="22"/>
          <w:szCs w:val="22"/>
          <w:lang w:val="ro-RO"/>
        </w:rPr>
        <w:t>.</w:t>
      </w:r>
    </w:p>
    <w:p w14:paraId="257BC983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68656377" w14:textId="14A5AA6B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32878AB6" w14:textId="14E138AB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1F47B5B7" w14:textId="1D12ECCC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1138EAA0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sectPr w:rsidR="00AC6ABC" w:rsidRPr="00E377FC" w:rsidSect="000D5218">
      <w:headerReference w:type="default" r:id="rId11"/>
      <w:headerReference w:type="first" r:id="rId12"/>
      <w:footerReference w:type="first" r:id="rId13"/>
      <w:pgSz w:w="11900" w:h="16840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D6A2AE" w14:textId="77777777" w:rsidR="00C74141" w:rsidRDefault="00C74141" w:rsidP="003240BD">
      <w:r>
        <w:separator/>
      </w:r>
    </w:p>
  </w:endnote>
  <w:endnote w:type="continuationSeparator" w:id="0">
    <w:p w14:paraId="6829D346" w14:textId="77777777" w:rsidR="00C74141" w:rsidRDefault="00C74141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CFC6D" w14:textId="708CA220" w:rsidR="0080212C" w:rsidRPr="00E377FC" w:rsidRDefault="00CB0817">
    <w:pPr>
      <w:pStyle w:val="Footer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69504" behindDoc="1" locked="0" layoutInCell="1" allowOverlap="1" wp14:anchorId="32AD91C2" wp14:editId="71D4A316">
          <wp:simplePos x="0" y="0"/>
          <wp:positionH relativeFrom="page">
            <wp:posOffset>159327</wp:posOffset>
          </wp:positionH>
          <wp:positionV relativeFrom="page">
            <wp:posOffset>9528521</wp:posOffset>
          </wp:positionV>
          <wp:extent cx="7559675" cy="1583690"/>
          <wp:effectExtent l="0" t="0" r="0" b="0"/>
          <wp:wrapTight wrapText="bothSides">
            <wp:wrapPolygon edited="0">
              <wp:start x="1415" y="260"/>
              <wp:lineTo x="1415" y="14550"/>
              <wp:lineTo x="8655" y="14550"/>
              <wp:lineTo x="20031" y="13511"/>
              <wp:lineTo x="20139" y="260"/>
              <wp:lineTo x="1415" y="260"/>
            </wp:wrapPolygon>
          </wp:wrapTight>
          <wp:docPr id="1899580979" name="Imagine 2" descr="O imagine care conține text, captură de ecran, Font&#10;&#10;Conținutul generat de inteligența artificială poate fi inco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9580979" name="Imagine 2" descr="O imagine care conține text, captură de ecran, Font&#10;&#10;Conținutul generat de inteligența artificială poate fi inco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583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sdt>
    <w:sdtPr>
      <w:id w:val="991376324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C1CCB8F" w14:textId="7DA13949" w:rsidR="0026372B" w:rsidRPr="00E377FC" w:rsidRDefault="00F34A3E" w:rsidP="00E377FC">
        <w:pPr>
          <w:pStyle w:val="Footer"/>
          <w:jc w:val="right"/>
          <w:rPr>
            <w:rFonts w:ascii="Calibri" w:hAnsi="Calibri" w:cs="Calibri"/>
            <w:noProof/>
            <w:sz w:val="20"/>
            <w:szCs w:val="20"/>
          </w:rPr>
        </w:pPr>
        <w:r w:rsidRPr="00210D14">
          <w:rPr>
            <w:rFonts w:ascii="Calibri" w:hAnsi="Calibri" w:cs="Calibri"/>
            <w:sz w:val="20"/>
            <w:szCs w:val="20"/>
          </w:rPr>
          <w:fldChar w:fldCharType="begin"/>
        </w:r>
        <w:r w:rsidRPr="00210D14">
          <w:rPr>
            <w:rFonts w:ascii="Calibri" w:hAnsi="Calibri" w:cs="Calibri"/>
            <w:sz w:val="20"/>
            <w:szCs w:val="20"/>
          </w:rPr>
          <w:instrText xml:space="preserve"> PAGE   \* MERGEFORMAT </w:instrText>
        </w:r>
        <w:r w:rsidRPr="00210D14">
          <w:rPr>
            <w:rFonts w:ascii="Calibri" w:hAnsi="Calibri" w:cs="Calibri"/>
            <w:sz w:val="20"/>
            <w:szCs w:val="20"/>
          </w:rPr>
          <w:fldChar w:fldCharType="separate"/>
        </w:r>
        <w:r w:rsidRPr="00210D14">
          <w:rPr>
            <w:rFonts w:ascii="Calibri" w:hAnsi="Calibri" w:cs="Calibri"/>
            <w:noProof/>
            <w:sz w:val="20"/>
            <w:szCs w:val="20"/>
          </w:rPr>
          <w:t>2</w:t>
        </w:r>
        <w:r w:rsidRPr="00210D14">
          <w:rPr>
            <w:rFonts w:ascii="Calibri" w:hAnsi="Calibri" w:cs="Calibri"/>
            <w:noProof/>
            <w:sz w:val="20"/>
            <w:szCs w:val="20"/>
          </w:rPr>
          <w:fldChar w:fldCharType="end"/>
        </w:r>
      </w:p>
      <w:p w14:paraId="67B9E7FE" w14:textId="31A70C39" w:rsidR="00CB0817" w:rsidRDefault="00CB0817" w:rsidP="00CB0817">
        <w:pPr>
          <w:tabs>
            <w:tab w:val="center" w:pos="4513"/>
            <w:tab w:val="right" w:pos="9026"/>
          </w:tabs>
        </w:pPr>
      </w:p>
      <w:p w14:paraId="6C4C295D" w14:textId="181B100D" w:rsidR="00036048" w:rsidRPr="00E377FC" w:rsidRDefault="00000000" w:rsidP="49B82664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bCs/>
            <w:color w:val="002060"/>
            <w:sz w:val="18"/>
            <w:szCs w:val="18"/>
            <w:lang w:val="ro-RO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43FF20" w14:textId="77777777" w:rsidR="00C74141" w:rsidRDefault="00C74141" w:rsidP="003240BD">
      <w:r>
        <w:separator/>
      </w:r>
    </w:p>
  </w:footnote>
  <w:footnote w:type="continuationSeparator" w:id="0">
    <w:p w14:paraId="1E9E491A" w14:textId="77777777" w:rsidR="00C74141" w:rsidRDefault="00C74141" w:rsidP="003240BD">
      <w:r>
        <w:continuationSeparator/>
      </w:r>
    </w:p>
  </w:footnote>
  <w:footnote w:id="1">
    <w:p w14:paraId="29645E15" w14:textId="28CB9D59" w:rsidR="00FF5AA1" w:rsidRPr="00E10A35" w:rsidRDefault="00FF5AA1" w:rsidP="00E10A35">
      <w:pPr>
        <w:pStyle w:val="FootnoteText"/>
        <w:jc w:val="both"/>
        <w:rPr>
          <w:rFonts w:ascii="Calibri" w:hAnsi="Calibri" w:cs="Calibri"/>
          <w:sz w:val="18"/>
          <w:szCs w:val="18"/>
          <w:lang w:val="ro-RO"/>
        </w:rPr>
      </w:pPr>
      <w:r w:rsidRPr="00E10A35">
        <w:rPr>
          <w:rStyle w:val="FootnoteReference"/>
          <w:rFonts w:ascii="Calibri" w:hAnsi="Calibri" w:cs="Calibri"/>
          <w:sz w:val="18"/>
          <w:szCs w:val="18"/>
          <w:lang w:val="ro-RO"/>
        </w:rPr>
        <w:footnoteRef/>
      </w:r>
      <w:r w:rsidRPr="00E10A35">
        <w:rPr>
          <w:rFonts w:ascii="Calibri" w:hAnsi="Calibri" w:cs="Calibri"/>
          <w:sz w:val="18"/>
          <w:szCs w:val="18"/>
          <w:lang w:val="ro-RO"/>
        </w:rPr>
        <w:t xml:space="preserve"> </w:t>
      </w:r>
      <w:r w:rsidR="00E10A35" w:rsidRPr="00E10A35">
        <w:rPr>
          <w:rFonts w:ascii="Calibri" w:hAnsi="Calibri" w:cs="Calibri"/>
          <w:sz w:val="18"/>
          <w:szCs w:val="18"/>
          <w:lang w:val="ro-RO"/>
        </w:rPr>
        <w:t>Se va menționa numele ofertanților, prețul unitar, preț</w:t>
      </w:r>
      <w:r w:rsidR="00211DDC">
        <w:rPr>
          <w:rFonts w:ascii="Calibri" w:hAnsi="Calibri" w:cs="Calibri"/>
          <w:sz w:val="18"/>
          <w:szCs w:val="18"/>
          <w:lang w:val="ro-RO"/>
        </w:rPr>
        <w:t>ul</w:t>
      </w:r>
      <w:r w:rsidR="00E10A35" w:rsidRPr="00E10A35">
        <w:rPr>
          <w:rFonts w:ascii="Calibri" w:hAnsi="Calibri" w:cs="Calibri"/>
          <w:sz w:val="18"/>
          <w:szCs w:val="18"/>
          <w:lang w:val="ro-RO"/>
        </w:rPr>
        <w:t xml:space="preserve"> total, inclusiv numărul paginii unde se găsește oferta de preț în centralizator.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9CE3D" w14:textId="669EB7AF" w:rsidR="003D058B" w:rsidRDefault="003D058B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3A10D" w14:textId="312ACD9A" w:rsidR="002C1E9C" w:rsidRDefault="008E5D17" w:rsidP="003D1543">
    <w:pPr>
      <w:pStyle w:val="Header"/>
      <w:tabs>
        <w:tab w:val="clear" w:pos="4536"/>
        <w:tab w:val="clear" w:pos="9072"/>
        <w:tab w:val="left" w:pos="1920"/>
      </w:tabs>
      <w:spacing w:line="276" w:lineRule="auto"/>
      <w:rPr>
        <w:rFonts w:ascii="Calibri" w:hAnsi="Calibri" w:cs="Calibri"/>
        <w:sz w:val="22"/>
        <w:szCs w:val="22"/>
      </w:rPr>
    </w:pPr>
    <w:r>
      <w:rPr>
        <w:noProof/>
      </w:rPr>
      <w:drawing>
        <wp:anchor distT="0" distB="0" distL="114300" distR="114300" simplePos="0" relativeHeight="251671552" behindDoc="1" locked="0" layoutInCell="1" allowOverlap="1" wp14:anchorId="521E56C0" wp14:editId="13EF6C2D">
          <wp:simplePos x="0" y="0"/>
          <wp:positionH relativeFrom="margin">
            <wp:align>center</wp:align>
          </wp:positionH>
          <wp:positionV relativeFrom="page">
            <wp:posOffset>-430357</wp:posOffset>
          </wp:positionV>
          <wp:extent cx="7765473" cy="1584325"/>
          <wp:effectExtent l="0" t="0" r="0" b="0"/>
          <wp:wrapTight wrapText="bothSides">
            <wp:wrapPolygon edited="0">
              <wp:start x="8478" y="6753"/>
              <wp:lineTo x="7577" y="10908"/>
              <wp:lineTo x="7577" y="15583"/>
              <wp:lineTo x="1378" y="18960"/>
              <wp:lineTo x="1378" y="20518"/>
              <wp:lineTo x="20136" y="20518"/>
              <wp:lineTo x="20295" y="19219"/>
              <wp:lineTo x="13724" y="15583"/>
              <wp:lineTo x="13618" y="8311"/>
              <wp:lineTo x="13406" y="6753"/>
              <wp:lineTo x="8478" y="6753"/>
            </wp:wrapPolygon>
          </wp:wrapTight>
          <wp:docPr id="207072412" name="Imagine 1" descr="O imagine care conține text, captură de ecran, Font, Grafică&#10;&#10;Conținutul generat de inteligența artificială poate fi inco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6296165" name="Imagine 1" descr="O imagine care conține text, captură de ecran, Font, Grafică&#10;&#10;Conținutul generat de inteligența artificială poate fi inco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5473" cy="1584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694088A" w14:textId="77777777" w:rsidR="001A03D8" w:rsidRPr="001A03D8" w:rsidRDefault="001A03D8" w:rsidP="00E377FC">
    <w:pPr>
      <w:pStyle w:val="Header"/>
      <w:spacing w:line="276" w:lineRule="auto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310C80"/>
    <w:multiLevelType w:val="hybridMultilevel"/>
    <w:tmpl w:val="948AE112"/>
    <w:lvl w:ilvl="0" w:tplc="F198E09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933CF"/>
    <w:multiLevelType w:val="hybridMultilevel"/>
    <w:tmpl w:val="C3BEDEFC"/>
    <w:lvl w:ilvl="0" w:tplc="2AD6D766">
      <w:start w:val="1"/>
      <w:numFmt w:val="upperRoman"/>
      <w:lvlText w:val="%1."/>
      <w:lvlJc w:val="left"/>
      <w:pPr>
        <w:ind w:left="1080" w:hanging="360"/>
      </w:pPr>
    </w:lvl>
    <w:lvl w:ilvl="1" w:tplc="F33CD362">
      <w:start w:val="1"/>
      <w:numFmt w:val="lowerLetter"/>
      <w:lvlText w:val="%2."/>
      <w:lvlJc w:val="left"/>
      <w:pPr>
        <w:ind w:left="1800" w:hanging="360"/>
      </w:pPr>
    </w:lvl>
    <w:lvl w:ilvl="2" w:tplc="D5861380">
      <w:start w:val="1"/>
      <w:numFmt w:val="lowerRoman"/>
      <w:lvlText w:val="%3."/>
      <w:lvlJc w:val="right"/>
      <w:pPr>
        <w:ind w:left="2520" w:hanging="180"/>
      </w:pPr>
    </w:lvl>
    <w:lvl w:ilvl="3" w:tplc="873A453A">
      <w:start w:val="1"/>
      <w:numFmt w:val="decimal"/>
      <w:lvlText w:val="%4."/>
      <w:lvlJc w:val="left"/>
      <w:pPr>
        <w:ind w:left="3240" w:hanging="360"/>
      </w:pPr>
    </w:lvl>
    <w:lvl w:ilvl="4" w:tplc="54186EBA">
      <w:start w:val="1"/>
      <w:numFmt w:val="lowerLetter"/>
      <w:lvlText w:val="%5."/>
      <w:lvlJc w:val="left"/>
      <w:pPr>
        <w:ind w:left="3960" w:hanging="360"/>
      </w:pPr>
    </w:lvl>
    <w:lvl w:ilvl="5" w:tplc="5292FEE0">
      <w:start w:val="1"/>
      <w:numFmt w:val="lowerRoman"/>
      <w:lvlText w:val="%6."/>
      <w:lvlJc w:val="right"/>
      <w:pPr>
        <w:ind w:left="4680" w:hanging="180"/>
      </w:pPr>
    </w:lvl>
    <w:lvl w:ilvl="6" w:tplc="702A61A8">
      <w:start w:val="1"/>
      <w:numFmt w:val="decimal"/>
      <w:lvlText w:val="%7."/>
      <w:lvlJc w:val="left"/>
      <w:pPr>
        <w:ind w:left="5400" w:hanging="360"/>
      </w:pPr>
    </w:lvl>
    <w:lvl w:ilvl="7" w:tplc="00529A6E">
      <w:start w:val="1"/>
      <w:numFmt w:val="lowerLetter"/>
      <w:lvlText w:val="%8."/>
      <w:lvlJc w:val="left"/>
      <w:pPr>
        <w:ind w:left="6120" w:hanging="360"/>
      </w:pPr>
    </w:lvl>
    <w:lvl w:ilvl="8" w:tplc="FF142D7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B918C4"/>
    <w:multiLevelType w:val="hybridMultilevel"/>
    <w:tmpl w:val="4CD64492"/>
    <w:lvl w:ilvl="0" w:tplc="F198E094">
      <w:start w:val="1"/>
      <w:numFmt w:val="upperRoman"/>
      <w:lvlText w:val="%1."/>
      <w:lvlJc w:val="left"/>
      <w:pPr>
        <w:ind w:left="454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908" w:hanging="360"/>
      </w:pPr>
    </w:lvl>
    <w:lvl w:ilvl="2" w:tplc="0409001B" w:tentative="1">
      <w:start w:val="1"/>
      <w:numFmt w:val="lowerRoman"/>
      <w:lvlText w:val="%3."/>
      <w:lvlJc w:val="right"/>
      <w:pPr>
        <w:ind w:left="5628" w:hanging="180"/>
      </w:pPr>
    </w:lvl>
    <w:lvl w:ilvl="3" w:tplc="0409000F" w:tentative="1">
      <w:start w:val="1"/>
      <w:numFmt w:val="decimal"/>
      <w:lvlText w:val="%4."/>
      <w:lvlJc w:val="left"/>
      <w:pPr>
        <w:ind w:left="6348" w:hanging="360"/>
      </w:pPr>
    </w:lvl>
    <w:lvl w:ilvl="4" w:tplc="04090019" w:tentative="1">
      <w:start w:val="1"/>
      <w:numFmt w:val="lowerLetter"/>
      <w:lvlText w:val="%5."/>
      <w:lvlJc w:val="left"/>
      <w:pPr>
        <w:ind w:left="7068" w:hanging="360"/>
      </w:pPr>
    </w:lvl>
    <w:lvl w:ilvl="5" w:tplc="0409001B" w:tentative="1">
      <w:start w:val="1"/>
      <w:numFmt w:val="lowerRoman"/>
      <w:lvlText w:val="%6."/>
      <w:lvlJc w:val="right"/>
      <w:pPr>
        <w:ind w:left="7788" w:hanging="180"/>
      </w:pPr>
    </w:lvl>
    <w:lvl w:ilvl="6" w:tplc="0409000F" w:tentative="1">
      <w:start w:val="1"/>
      <w:numFmt w:val="decimal"/>
      <w:lvlText w:val="%7."/>
      <w:lvlJc w:val="left"/>
      <w:pPr>
        <w:ind w:left="8508" w:hanging="360"/>
      </w:pPr>
    </w:lvl>
    <w:lvl w:ilvl="7" w:tplc="04090019" w:tentative="1">
      <w:start w:val="1"/>
      <w:numFmt w:val="lowerLetter"/>
      <w:lvlText w:val="%8."/>
      <w:lvlJc w:val="left"/>
      <w:pPr>
        <w:ind w:left="9228" w:hanging="360"/>
      </w:pPr>
    </w:lvl>
    <w:lvl w:ilvl="8" w:tplc="0409001B" w:tentative="1">
      <w:start w:val="1"/>
      <w:numFmt w:val="lowerRoman"/>
      <w:lvlText w:val="%9."/>
      <w:lvlJc w:val="right"/>
      <w:pPr>
        <w:ind w:left="9948" w:hanging="180"/>
      </w:pPr>
    </w:lvl>
  </w:abstractNum>
  <w:num w:numId="1" w16cid:durableId="1844776041">
    <w:abstractNumId w:val="1"/>
  </w:num>
  <w:num w:numId="2" w16cid:durableId="172885259">
    <w:abstractNumId w:val="2"/>
  </w:num>
  <w:num w:numId="3" w16cid:durableId="921135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56F2"/>
    <w:rsid w:val="000125F8"/>
    <w:rsid w:val="00021D1B"/>
    <w:rsid w:val="000225A3"/>
    <w:rsid w:val="00036048"/>
    <w:rsid w:val="00040A31"/>
    <w:rsid w:val="00044E82"/>
    <w:rsid w:val="00053D82"/>
    <w:rsid w:val="00081E35"/>
    <w:rsid w:val="000A1AAF"/>
    <w:rsid w:val="000B5BE5"/>
    <w:rsid w:val="000C5C2B"/>
    <w:rsid w:val="000D1482"/>
    <w:rsid w:val="000D1FDF"/>
    <w:rsid w:val="000D3B6E"/>
    <w:rsid w:val="000D5163"/>
    <w:rsid w:val="000D5218"/>
    <w:rsid w:val="001026B5"/>
    <w:rsid w:val="00110F5A"/>
    <w:rsid w:val="001232CD"/>
    <w:rsid w:val="0012403F"/>
    <w:rsid w:val="00124824"/>
    <w:rsid w:val="00126639"/>
    <w:rsid w:val="0013486A"/>
    <w:rsid w:val="001471DF"/>
    <w:rsid w:val="00153132"/>
    <w:rsid w:val="001572CC"/>
    <w:rsid w:val="001576FD"/>
    <w:rsid w:val="001730AD"/>
    <w:rsid w:val="001A03D8"/>
    <w:rsid w:val="001B003D"/>
    <w:rsid w:val="001C2C45"/>
    <w:rsid w:val="0020202D"/>
    <w:rsid w:val="002039F3"/>
    <w:rsid w:val="00205E72"/>
    <w:rsid w:val="00210D14"/>
    <w:rsid w:val="002113C0"/>
    <w:rsid w:val="00211DDC"/>
    <w:rsid w:val="0023152B"/>
    <w:rsid w:val="00233C6F"/>
    <w:rsid w:val="00243197"/>
    <w:rsid w:val="00246351"/>
    <w:rsid w:val="0025240E"/>
    <w:rsid w:val="00261C58"/>
    <w:rsid w:val="0026297E"/>
    <w:rsid w:val="0026372B"/>
    <w:rsid w:val="00276252"/>
    <w:rsid w:val="002B634D"/>
    <w:rsid w:val="002C1E9C"/>
    <w:rsid w:val="002E2149"/>
    <w:rsid w:val="002F331D"/>
    <w:rsid w:val="002F6563"/>
    <w:rsid w:val="003034BE"/>
    <w:rsid w:val="003240BD"/>
    <w:rsid w:val="003243F0"/>
    <w:rsid w:val="00324B2F"/>
    <w:rsid w:val="00344A48"/>
    <w:rsid w:val="003552FE"/>
    <w:rsid w:val="00361AFB"/>
    <w:rsid w:val="00385503"/>
    <w:rsid w:val="003867B5"/>
    <w:rsid w:val="003868FA"/>
    <w:rsid w:val="0039114C"/>
    <w:rsid w:val="003B3FC6"/>
    <w:rsid w:val="003D058B"/>
    <w:rsid w:val="003D1543"/>
    <w:rsid w:val="00403C22"/>
    <w:rsid w:val="004067A7"/>
    <w:rsid w:val="00407770"/>
    <w:rsid w:val="00435FCF"/>
    <w:rsid w:val="004379BE"/>
    <w:rsid w:val="00441D18"/>
    <w:rsid w:val="00487525"/>
    <w:rsid w:val="0049648D"/>
    <w:rsid w:val="004B581C"/>
    <w:rsid w:val="004B608D"/>
    <w:rsid w:val="004C2BB3"/>
    <w:rsid w:val="004D0A4C"/>
    <w:rsid w:val="004D7547"/>
    <w:rsid w:val="004E12AB"/>
    <w:rsid w:val="004E708E"/>
    <w:rsid w:val="004F20E7"/>
    <w:rsid w:val="00514C15"/>
    <w:rsid w:val="00522B24"/>
    <w:rsid w:val="00525769"/>
    <w:rsid w:val="0053306A"/>
    <w:rsid w:val="00543808"/>
    <w:rsid w:val="00553101"/>
    <w:rsid w:val="00560F9F"/>
    <w:rsid w:val="00567B56"/>
    <w:rsid w:val="00586EC4"/>
    <w:rsid w:val="00590920"/>
    <w:rsid w:val="005926FB"/>
    <w:rsid w:val="005A35CF"/>
    <w:rsid w:val="005A5242"/>
    <w:rsid w:val="005C30DF"/>
    <w:rsid w:val="005D39F1"/>
    <w:rsid w:val="005F5183"/>
    <w:rsid w:val="00611035"/>
    <w:rsid w:val="006221BD"/>
    <w:rsid w:val="00657378"/>
    <w:rsid w:val="006935BE"/>
    <w:rsid w:val="006B2625"/>
    <w:rsid w:val="006C6726"/>
    <w:rsid w:val="006D1883"/>
    <w:rsid w:val="006E279F"/>
    <w:rsid w:val="006E4AB9"/>
    <w:rsid w:val="006F251B"/>
    <w:rsid w:val="006F5DD8"/>
    <w:rsid w:val="00741A9C"/>
    <w:rsid w:val="00750479"/>
    <w:rsid w:val="00780985"/>
    <w:rsid w:val="00786111"/>
    <w:rsid w:val="00787E61"/>
    <w:rsid w:val="007949E1"/>
    <w:rsid w:val="007A4CC0"/>
    <w:rsid w:val="007B2F64"/>
    <w:rsid w:val="007C41DE"/>
    <w:rsid w:val="007D66F6"/>
    <w:rsid w:val="007E00D2"/>
    <w:rsid w:val="007E1018"/>
    <w:rsid w:val="007E3A30"/>
    <w:rsid w:val="007E5517"/>
    <w:rsid w:val="0080212C"/>
    <w:rsid w:val="00812418"/>
    <w:rsid w:val="00832403"/>
    <w:rsid w:val="0084073D"/>
    <w:rsid w:val="00844946"/>
    <w:rsid w:val="00867FA8"/>
    <w:rsid w:val="00872283"/>
    <w:rsid w:val="00881471"/>
    <w:rsid w:val="008A7992"/>
    <w:rsid w:val="008E1926"/>
    <w:rsid w:val="008E5D17"/>
    <w:rsid w:val="008F3872"/>
    <w:rsid w:val="008F786B"/>
    <w:rsid w:val="00900284"/>
    <w:rsid w:val="009128D4"/>
    <w:rsid w:val="009223DC"/>
    <w:rsid w:val="00933741"/>
    <w:rsid w:val="00960ED8"/>
    <w:rsid w:val="00966867"/>
    <w:rsid w:val="009726B9"/>
    <w:rsid w:val="00973F7F"/>
    <w:rsid w:val="009958D0"/>
    <w:rsid w:val="009B1159"/>
    <w:rsid w:val="009D2F0B"/>
    <w:rsid w:val="009E5125"/>
    <w:rsid w:val="009E7FDF"/>
    <w:rsid w:val="009F0886"/>
    <w:rsid w:val="009F22F0"/>
    <w:rsid w:val="00A308FB"/>
    <w:rsid w:val="00A31F5C"/>
    <w:rsid w:val="00A368C3"/>
    <w:rsid w:val="00A45AD9"/>
    <w:rsid w:val="00A51030"/>
    <w:rsid w:val="00A55360"/>
    <w:rsid w:val="00A61B21"/>
    <w:rsid w:val="00A67626"/>
    <w:rsid w:val="00A871A8"/>
    <w:rsid w:val="00A975EE"/>
    <w:rsid w:val="00AC6ABC"/>
    <w:rsid w:val="00AC70B6"/>
    <w:rsid w:val="00AE7ED1"/>
    <w:rsid w:val="00B14455"/>
    <w:rsid w:val="00B25B78"/>
    <w:rsid w:val="00B2609A"/>
    <w:rsid w:val="00B32B45"/>
    <w:rsid w:val="00B45353"/>
    <w:rsid w:val="00B472DA"/>
    <w:rsid w:val="00B647F8"/>
    <w:rsid w:val="00B84109"/>
    <w:rsid w:val="00BA488D"/>
    <w:rsid w:val="00BA5509"/>
    <w:rsid w:val="00BA74AB"/>
    <w:rsid w:val="00BF5CA2"/>
    <w:rsid w:val="00C01303"/>
    <w:rsid w:val="00C03601"/>
    <w:rsid w:val="00C338CC"/>
    <w:rsid w:val="00C462DE"/>
    <w:rsid w:val="00C51D28"/>
    <w:rsid w:val="00C53131"/>
    <w:rsid w:val="00C637C7"/>
    <w:rsid w:val="00C74141"/>
    <w:rsid w:val="00C80316"/>
    <w:rsid w:val="00C94562"/>
    <w:rsid w:val="00CA471E"/>
    <w:rsid w:val="00CA4E7F"/>
    <w:rsid w:val="00CA62B5"/>
    <w:rsid w:val="00CA66DD"/>
    <w:rsid w:val="00CB0817"/>
    <w:rsid w:val="00CB7590"/>
    <w:rsid w:val="00CC1543"/>
    <w:rsid w:val="00CD2E66"/>
    <w:rsid w:val="00CD653F"/>
    <w:rsid w:val="00CE2757"/>
    <w:rsid w:val="00CF32F8"/>
    <w:rsid w:val="00D049F7"/>
    <w:rsid w:val="00D37E41"/>
    <w:rsid w:val="00D4271B"/>
    <w:rsid w:val="00D533C1"/>
    <w:rsid w:val="00D60256"/>
    <w:rsid w:val="00D966FD"/>
    <w:rsid w:val="00DD5061"/>
    <w:rsid w:val="00DE486C"/>
    <w:rsid w:val="00E02B39"/>
    <w:rsid w:val="00E10A35"/>
    <w:rsid w:val="00E136EB"/>
    <w:rsid w:val="00E33A0E"/>
    <w:rsid w:val="00E3572D"/>
    <w:rsid w:val="00E377FC"/>
    <w:rsid w:val="00E37D6C"/>
    <w:rsid w:val="00E44B98"/>
    <w:rsid w:val="00E57AFB"/>
    <w:rsid w:val="00E60FCC"/>
    <w:rsid w:val="00E71535"/>
    <w:rsid w:val="00E84391"/>
    <w:rsid w:val="00EC4681"/>
    <w:rsid w:val="00ED7D0C"/>
    <w:rsid w:val="00EF2B18"/>
    <w:rsid w:val="00F255C2"/>
    <w:rsid w:val="00F32FBA"/>
    <w:rsid w:val="00F34A3E"/>
    <w:rsid w:val="00F40FC8"/>
    <w:rsid w:val="00F615FD"/>
    <w:rsid w:val="00F61AFD"/>
    <w:rsid w:val="00F82DBE"/>
    <w:rsid w:val="00F910C4"/>
    <w:rsid w:val="00F94B44"/>
    <w:rsid w:val="00F96797"/>
    <w:rsid w:val="00FB707C"/>
    <w:rsid w:val="00FD1136"/>
    <w:rsid w:val="00FD1D9C"/>
    <w:rsid w:val="00FD3E83"/>
    <w:rsid w:val="00FD7C7A"/>
    <w:rsid w:val="00FF5AA1"/>
    <w:rsid w:val="013C5523"/>
    <w:rsid w:val="0275D31F"/>
    <w:rsid w:val="05182368"/>
    <w:rsid w:val="0B9838DC"/>
    <w:rsid w:val="1093FFAF"/>
    <w:rsid w:val="2D24F9E0"/>
    <w:rsid w:val="49B82664"/>
    <w:rsid w:val="59C62DDC"/>
    <w:rsid w:val="6239E242"/>
    <w:rsid w:val="62A1E9F3"/>
    <w:rsid w:val="6A5E326D"/>
    <w:rsid w:val="6BA04D38"/>
    <w:rsid w:val="713C3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128D4"/>
    <w:pPr>
      <w:ind w:left="720"/>
      <w:contextualSpacing/>
    </w:pPr>
  </w:style>
  <w:style w:type="paragraph" w:styleId="Revision">
    <w:name w:val="Revision"/>
    <w:hidden/>
    <w:uiPriority w:val="99"/>
    <w:semiHidden/>
    <w:rsid w:val="00C53131"/>
  </w:style>
  <w:style w:type="character" w:styleId="Hyperlink">
    <w:name w:val="Hyperlink"/>
    <w:basedOn w:val="DefaultParagraphFont"/>
    <w:uiPriority w:val="99"/>
    <w:unhideWhenUsed/>
    <w:rsid w:val="0003604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6048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F5AA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5AA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F5AA1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435F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35F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5F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5F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5F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ți un document nou." ma:contentTypeScope="" ma:versionID="43e5386cafce9836dd3b114904221928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800970625490d397d0b4954f9b2715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chete imagine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Props1.xml><?xml version="1.0" encoding="utf-8"?>
<ds:datastoreItem xmlns:ds="http://schemas.openxmlformats.org/officeDocument/2006/customXml" ds:itemID="{7CA43E98-541E-4A8A-A679-05D247C04A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B34F13-B74E-4AAB-8C9B-AF3C0CB26A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D3F612-B02F-4269-B4DE-7FDBE26868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8466B4-7A7B-4946-9C49-2CC7AD3B0260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Florin Simonca</cp:lastModifiedBy>
  <cp:revision>13</cp:revision>
  <cp:lastPrinted>2016-07-08T12:56:00Z</cp:lastPrinted>
  <dcterms:created xsi:type="dcterms:W3CDTF">2023-06-20T11:40:00Z</dcterms:created>
  <dcterms:modified xsi:type="dcterms:W3CDTF">2026-01-15T19:00:00Z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